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DC9CE" w14:textId="530423A8" w:rsidR="00CA7A98" w:rsidRPr="00CA7A98" w:rsidRDefault="009014B6" w:rsidP="00CA7A98">
      <w:pPr>
        <w:rPr>
          <w:rFonts w:eastAsia="Times New Roman" w:cstheme="minorHAnsi"/>
          <w:b/>
          <w:bCs/>
          <w:color w:val="404040"/>
          <w:sz w:val="28"/>
          <w:szCs w:val="28"/>
          <w:lang w:eastAsia="nb-NO"/>
        </w:rPr>
      </w:pPr>
      <w:r w:rsidRPr="00CA7A98">
        <w:rPr>
          <w:rFonts w:cstheme="minorHAnsi"/>
          <w:b/>
          <w:bCs/>
          <w:sz w:val="28"/>
          <w:szCs w:val="28"/>
        </w:rPr>
        <w:t xml:space="preserve">Oversikt over </w:t>
      </w:r>
      <w:r w:rsidRPr="00CA7A98">
        <w:rPr>
          <w:rFonts w:eastAsia="Times New Roman" w:cstheme="minorHAnsi"/>
          <w:b/>
          <w:bCs/>
          <w:color w:val="404040"/>
          <w:sz w:val="28"/>
          <w:szCs w:val="28"/>
          <w:lang w:eastAsia="nb-NO"/>
        </w:rPr>
        <w:t>Interkommunale samarbeid (eierskap, IKS</w:t>
      </w:r>
      <w:r w:rsidR="00CA7A98" w:rsidRPr="00CA7A98">
        <w:rPr>
          <w:rFonts w:eastAsia="Times New Roman" w:cstheme="minorHAnsi"/>
          <w:b/>
          <w:bCs/>
          <w:color w:val="404040"/>
          <w:sz w:val="28"/>
          <w:szCs w:val="28"/>
          <w:lang w:eastAsia="nb-NO"/>
        </w:rPr>
        <w:t>, vertskommune</w:t>
      </w:r>
      <w:r w:rsidRPr="00CA7A98">
        <w:rPr>
          <w:rFonts w:eastAsia="Times New Roman" w:cstheme="minorHAnsi"/>
          <w:b/>
          <w:bCs/>
          <w:color w:val="404040"/>
          <w:sz w:val="28"/>
          <w:szCs w:val="28"/>
          <w:lang w:eastAsia="nb-NO"/>
        </w:rPr>
        <w:t>)</w:t>
      </w:r>
    </w:p>
    <w:p w14:paraId="60D8B2EE" w14:textId="77777777" w:rsidR="00CA7A98" w:rsidRPr="00CA7A98" w:rsidRDefault="00CA7A98" w:rsidP="00CA7A98">
      <w:pPr>
        <w:rPr>
          <w:rFonts w:eastAsia="Times New Roman" w:cstheme="minorHAnsi"/>
          <w:color w:val="404040"/>
          <w:lang w:eastAsia="nb-NO"/>
        </w:rPr>
      </w:pPr>
    </w:p>
    <w:p w14:paraId="608A1CA8" w14:textId="6694CA35" w:rsidR="00167E87" w:rsidRPr="002556D5" w:rsidRDefault="00167E87" w:rsidP="00CA7A98">
      <w:pPr>
        <w:rPr>
          <w:b/>
          <w:bCs/>
        </w:rPr>
      </w:pPr>
      <w:r w:rsidRPr="002556D5">
        <w:rPr>
          <w:b/>
          <w:bCs/>
        </w:rPr>
        <w:t>Prosjektsak for eierskap i P360:</w:t>
      </w:r>
    </w:p>
    <w:p w14:paraId="1382E82F" w14:textId="1A76F462" w:rsidR="00CA7A98" w:rsidRDefault="00CA7A98" w:rsidP="00CA7A98">
      <w:r>
        <w:t xml:space="preserve">Det er i P360 opprettet prosjektsak for kommunalt eide selskap og </w:t>
      </w:r>
      <w:proofErr w:type="spellStart"/>
      <w:r>
        <w:t>IKS’er</w:t>
      </w:r>
      <w:proofErr w:type="spellEnd"/>
      <w:r>
        <w:t>. Prosjektet skal for kommunen holde oversikt over alle foretak og interkommunale selskaper.</w:t>
      </w:r>
    </w:p>
    <w:p w14:paraId="66AA1B9F" w14:textId="112601A0" w:rsidR="00CA7A98" w:rsidRDefault="00CA7A98" w:rsidP="00CA7A98">
      <w:r>
        <w:t>Ordfører er saksansvarlig for prosjektsak: Eierskap - Kommunalt eide selskap og IKS</w:t>
      </w:r>
    </w:p>
    <w:p w14:paraId="7A190F9E" w14:textId="77777777" w:rsidR="00A73D92" w:rsidRDefault="00A73D92" w:rsidP="00CA7A98"/>
    <w:p w14:paraId="0A5B80F6" w14:textId="7521A5B9" w:rsidR="00167E87" w:rsidRPr="002556D5" w:rsidRDefault="00167E87" w:rsidP="00CA7A98">
      <w:pPr>
        <w:rPr>
          <w:b/>
          <w:bCs/>
        </w:rPr>
      </w:pPr>
      <w:r w:rsidRPr="002556D5">
        <w:rPr>
          <w:b/>
          <w:bCs/>
        </w:rPr>
        <w:t xml:space="preserve">Eierskapssaker </w:t>
      </w:r>
      <w:r w:rsidR="002556D5">
        <w:rPr>
          <w:b/>
          <w:bCs/>
        </w:rPr>
        <w:t xml:space="preserve">i P360 - </w:t>
      </w:r>
      <w:r w:rsidRPr="002556D5">
        <w:rPr>
          <w:b/>
          <w:bCs/>
        </w:rPr>
        <w:t>IKS og foretak:</w:t>
      </w:r>
    </w:p>
    <w:p w14:paraId="345B4641" w14:textId="02B0C05D" w:rsidR="00CA7A98" w:rsidRDefault="00CA7A98" w:rsidP="00CA7A98">
      <w:r>
        <w:t xml:space="preserve">Det opprettes egen eierskapssak for hvert IKS og foretak hvor kommunen innehar helt eller delvis eierskap. </w:t>
      </w:r>
    </w:p>
    <w:p w14:paraId="508F3A47" w14:textId="77777777" w:rsidR="0076436C" w:rsidRDefault="0076436C" w:rsidP="0076436C">
      <w:r>
        <w:t>Eierskapssaker i Ås kommune per 15.04.2024</w:t>
      </w:r>
    </w:p>
    <w:p w14:paraId="21BB89CA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>Eierskapskontroll</w:t>
      </w:r>
    </w:p>
    <w:p w14:paraId="32A1D59D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>Eierskap - Søndre Follo Renseanlegg IKS</w:t>
      </w:r>
    </w:p>
    <w:p w14:paraId="058CA99A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 xml:space="preserve">Eierskap - Viken kommunerevisjon IKS </w:t>
      </w:r>
    </w:p>
    <w:p w14:paraId="005329F4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 xml:space="preserve">Eierskap - Viken kontrollutvalgssekretariat IKS </w:t>
      </w:r>
    </w:p>
    <w:p w14:paraId="117D212D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 xml:space="preserve">Eierskap - Krise- og incestsenteret i Follo IKS </w:t>
      </w:r>
    </w:p>
    <w:p w14:paraId="086E8349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>Eierskap - Follo Brannvesen IKS </w:t>
      </w:r>
    </w:p>
    <w:p w14:paraId="12AF3164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>Eierskap - Nordre Follo Renseanlegg IKS</w:t>
      </w:r>
    </w:p>
    <w:p w14:paraId="660672E5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>Eierskap - Follo Ren IKS</w:t>
      </w:r>
    </w:p>
    <w:p w14:paraId="2072959D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 xml:space="preserve">Eierskap - </w:t>
      </w:r>
      <w:proofErr w:type="spellStart"/>
      <w:r>
        <w:t>Åspro</w:t>
      </w:r>
      <w:proofErr w:type="spellEnd"/>
      <w:r>
        <w:t xml:space="preserve"> AS</w:t>
      </w:r>
    </w:p>
    <w:p w14:paraId="66E26C98" w14:textId="77777777" w:rsidR="0076436C" w:rsidRDefault="0076436C" w:rsidP="0076436C">
      <w:pPr>
        <w:pStyle w:val="Listeavsnitt"/>
        <w:numPr>
          <w:ilvl w:val="0"/>
          <w:numId w:val="3"/>
        </w:numPr>
      </w:pPr>
      <w:r>
        <w:t>Eierskap - Myrveien 16 AS</w:t>
      </w:r>
    </w:p>
    <w:p w14:paraId="178B2821" w14:textId="32E248D9" w:rsidR="0076436C" w:rsidRDefault="0076436C" w:rsidP="00CA7A98">
      <w:pPr>
        <w:pStyle w:val="Listeavsnitt"/>
        <w:numPr>
          <w:ilvl w:val="0"/>
          <w:numId w:val="3"/>
        </w:numPr>
      </w:pPr>
      <w:r>
        <w:t>Eierskap – Folloregionen IPR</w:t>
      </w:r>
    </w:p>
    <w:p w14:paraId="343A3BB9" w14:textId="2F69463D" w:rsidR="0069794C" w:rsidRDefault="0069794C" w:rsidP="0069794C">
      <w:pPr>
        <w:pStyle w:val="Listeavsnitt"/>
        <w:numPr>
          <w:ilvl w:val="0"/>
          <w:numId w:val="3"/>
        </w:numPr>
      </w:pPr>
      <w:r>
        <w:t>Eierskap – Follo Futura AS</w:t>
      </w:r>
    </w:p>
    <w:p w14:paraId="2E11687A" w14:textId="16F38097" w:rsidR="0076436C" w:rsidRPr="002556D5" w:rsidRDefault="0076436C" w:rsidP="0076436C">
      <w:pPr>
        <w:rPr>
          <w:b/>
          <w:bCs/>
        </w:rPr>
      </w:pPr>
      <w:r w:rsidRPr="002556D5">
        <w:rPr>
          <w:b/>
          <w:bCs/>
        </w:rPr>
        <w:t>Ansvar:</w:t>
      </w:r>
    </w:p>
    <w:p w14:paraId="51D05E3D" w14:textId="1698DF6C" w:rsidR="00CA7A98" w:rsidRDefault="00CA7A98" w:rsidP="00CA7A98">
      <w:r>
        <w:t xml:space="preserve">Ordfører er saksansvarlig for sakene. Kommunedirektør er tillagt som deltaker på </w:t>
      </w:r>
      <w:r w:rsidR="00EC6A46">
        <w:t>alle eierskaps</w:t>
      </w:r>
      <w:r>
        <w:t>sak</w:t>
      </w:r>
      <w:r w:rsidR="00EC6A46">
        <w:t>er</w:t>
      </w:r>
      <w:r>
        <w:t xml:space="preserve">. Interne deltagere </w:t>
      </w:r>
      <w:r w:rsidR="00EC6A46">
        <w:t xml:space="preserve">med fagansvar </w:t>
      </w:r>
      <w:r>
        <w:t xml:space="preserve">er lagt til som </w:t>
      </w:r>
      <w:proofErr w:type="spellStart"/>
      <w:r>
        <w:t>sakspart</w:t>
      </w:r>
      <w:proofErr w:type="spellEnd"/>
      <w:r>
        <w:t xml:space="preserve"> </w:t>
      </w:r>
      <w:r w:rsidR="00EC6A46">
        <w:t xml:space="preserve">på fagtilhørende eierskapssak. Interne deltagere for eksempel være økonomisjef, sjef for kommunalteknikk, virksomhetsleder helse, eiendom, mv. </w:t>
      </w:r>
    </w:p>
    <w:p w14:paraId="12A474B6" w14:textId="677A5872" w:rsidR="0076436C" w:rsidRDefault="0076436C" w:rsidP="0076436C">
      <w:pPr>
        <w:pStyle w:val="Listeavsnitt"/>
        <w:numPr>
          <w:ilvl w:val="0"/>
          <w:numId w:val="4"/>
        </w:numPr>
      </w:pPr>
      <w:r>
        <w:t>Ansvarlig for sak og dokument - Ordfører</w:t>
      </w:r>
    </w:p>
    <w:p w14:paraId="4A1E1A25" w14:textId="77777777" w:rsidR="0076436C" w:rsidRDefault="0076436C" w:rsidP="0076436C">
      <w:pPr>
        <w:pStyle w:val="Listeavsnitt"/>
        <w:numPr>
          <w:ilvl w:val="0"/>
          <w:numId w:val="4"/>
        </w:numPr>
      </w:pPr>
      <w:r>
        <w:t>Mottaker - Kommunedirektør (ordfører mottar som ansvarlig)</w:t>
      </w:r>
    </w:p>
    <w:p w14:paraId="7FDDE7D6" w14:textId="77777777" w:rsidR="0076436C" w:rsidRDefault="0076436C" w:rsidP="0076436C">
      <w:pPr>
        <w:pStyle w:val="Listeavsnitt"/>
        <w:numPr>
          <w:ilvl w:val="0"/>
          <w:numId w:val="4"/>
        </w:numPr>
      </w:pPr>
      <w:r>
        <w:t>Sakens interne deltakere settes alltid på kopi - (Dette består alltid av stabsleder økonomi, samt fagansvarlige der hvor dette er gjeldende)</w:t>
      </w:r>
    </w:p>
    <w:p w14:paraId="13392746" w14:textId="2EB1DECA" w:rsidR="0076436C" w:rsidRDefault="0076436C" w:rsidP="00CA7A98">
      <w:r>
        <w:t xml:space="preserve">Arkivet legger inn dokumentasjon som mottas kommunens sentrale postmottak. Ny sak opprettes av arkiv ved behov. Ordfører registrerer elektronisk dokumentasjon inn i sak dersom dette mottas direkte til ordfører, f.eks. ved e-post. </w:t>
      </w:r>
    </w:p>
    <w:p w14:paraId="06B42D46" w14:textId="7F9F39BD" w:rsidR="00167E87" w:rsidRPr="00A73D92" w:rsidRDefault="00167E87" w:rsidP="00CA7A98">
      <w:pPr>
        <w:rPr>
          <w:b/>
          <w:bCs/>
        </w:rPr>
      </w:pPr>
      <w:r w:rsidRPr="00A73D92">
        <w:rPr>
          <w:b/>
          <w:bCs/>
        </w:rPr>
        <w:t>Innhold:</w:t>
      </w:r>
    </w:p>
    <w:p w14:paraId="3C08E745" w14:textId="1F132023" w:rsidR="00CA7A98" w:rsidRDefault="00EC6A46" w:rsidP="00CA7A98">
      <w:r>
        <w:t>Eierskapssakene inneholder korrespondanse med selskapet. Dette kan være rapporteringer, innrapportering</w:t>
      </w:r>
      <w:r w:rsidR="0076436C">
        <w:t>er,</w:t>
      </w:r>
      <w:r>
        <w:t xml:space="preserve"> budsjettkontroll, protokoller, forvaltningsrapporter, in</w:t>
      </w:r>
      <w:r w:rsidR="0076436C">
        <w:t>n</w:t>
      </w:r>
      <w:r>
        <w:t>kalling</w:t>
      </w:r>
      <w:r w:rsidR="0076436C">
        <w:t>er, representantskap, vedtak, møter mv.</w:t>
      </w:r>
    </w:p>
    <w:p w14:paraId="23721D58" w14:textId="60AE6E24" w:rsidR="004B251F" w:rsidRPr="004B251F" w:rsidRDefault="004B251F" w:rsidP="00CA7A98">
      <w:pPr>
        <w:rPr>
          <w:b/>
          <w:bCs/>
        </w:rPr>
      </w:pPr>
      <w:r w:rsidRPr="004B251F">
        <w:rPr>
          <w:b/>
          <w:bCs/>
        </w:rPr>
        <w:lastRenderedPageBreak/>
        <w:t xml:space="preserve">Arkivansvar: </w:t>
      </w:r>
    </w:p>
    <w:p w14:paraId="63638053" w14:textId="72DFAD2A" w:rsidR="009F241A" w:rsidRDefault="009F241A" w:rsidP="00CA7A98">
      <w:r>
        <w:t xml:space="preserve">Ås kommune </w:t>
      </w:r>
      <w:r w:rsidR="008D7E34">
        <w:t>forvalter kommunens egne arkiver</w:t>
      </w:r>
      <w:r w:rsidR="0014758A">
        <w:t>. Kommunen</w:t>
      </w:r>
      <w:r w:rsidR="00A23B11">
        <w:t xml:space="preserve"> </w:t>
      </w:r>
      <w:r w:rsidR="008D7E34">
        <w:t xml:space="preserve">arkiverer og journalfører </w:t>
      </w:r>
      <w:r w:rsidR="0014758A">
        <w:t xml:space="preserve">kommunens saksbehandling og </w:t>
      </w:r>
      <w:r w:rsidR="006258D8">
        <w:t xml:space="preserve">nevnte under innhold i kommunens arkiv </w:t>
      </w:r>
      <w:r w:rsidR="000C4D8F">
        <w:t>og offentlige journal.</w:t>
      </w:r>
    </w:p>
    <w:p w14:paraId="6A0BA3F4" w14:textId="5C498AC8" w:rsidR="00011314" w:rsidRDefault="0076436C" w:rsidP="00CA7A98">
      <w:r>
        <w:t>Foretakene/</w:t>
      </w:r>
      <w:r w:rsidR="0049139A">
        <w:t xml:space="preserve"> </w:t>
      </w:r>
      <w:r>
        <w:t xml:space="preserve">selskapene </w:t>
      </w:r>
      <w:r w:rsidR="0049139A">
        <w:t xml:space="preserve">i kommunens interkommunale samarbeid </w:t>
      </w:r>
      <w:r>
        <w:t xml:space="preserve">står selv for </w:t>
      </w:r>
      <w:r w:rsidR="00AA52C1">
        <w:t>forvaltning</w:t>
      </w:r>
      <w:r w:rsidR="00634B63">
        <w:t>, arkivering og journal</w:t>
      </w:r>
      <w:r w:rsidR="00AA52C1">
        <w:t xml:space="preserve"> av tilhørende </w:t>
      </w:r>
      <w:r>
        <w:t>arki</w:t>
      </w:r>
      <w:r w:rsidR="003E62B1">
        <w:t>v</w:t>
      </w:r>
      <w:r w:rsidR="00932722">
        <w:t xml:space="preserve">. Ås kommunes sentralarkiv tilbyr arkivtjenester der hvor </w:t>
      </w:r>
      <w:r w:rsidR="00362BE5">
        <w:t>det foreligger avtale om dette. Her u</w:t>
      </w:r>
      <w:r w:rsidR="00287DA4">
        <w:t>nntaksvis</w:t>
      </w:r>
      <w:r w:rsidR="007A0996">
        <w:t xml:space="preserve"> </w:t>
      </w:r>
      <w:r w:rsidR="0074660D">
        <w:t xml:space="preserve">drifter </w:t>
      </w:r>
      <w:r w:rsidR="00287DA4">
        <w:t>Ås kommune arkivtjenester</w:t>
      </w:r>
      <w:r w:rsidR="0074660D">
        <w:t xml:space="preserve"> </w:t>
      </w:r>
      <w:r w:rsidR="00081BD0">
        <w:t>ved</w:t>
      </w:r>
      <w:r w:rsidR="0074660D">
        <w:t xml:space="preserve"> </w:t>
      </w:r>
      <w:r w:rsidR="008B7D54">
        <w:t>eg</w:t>
      </w:r>
      <w:r w:rsidR="007E220E">
        <w:t>en</w:t>
      </w:r>
      <w:r w:rsidR="001A441B">
        <w:t xml:space="preserve"> </w:t>
      </w:r>
      <w:r w:rsidR="00746E92">
        <w:t xml:space="preserve">elektronisk </w:t>
      </w:r>
      <w:r w:rsidR="007E220E">
        <w:t>base og P360-online sak- og arkivsystem</w:t>
      </w:r>
      <w:r w:rsidR="00081BD0">
        <w:t xml:space="preserve"> på vegne av Krise- og incestsenteret i Follo IKS</w:t>
      </w:r>
      <w:r w:rsidR="007E220E">
        <w:t xml:space="preserve">. Ås kommune </w:t>
      </w:r>
      <w:r w:rsidR="009F17B1">
        <w:t xml:space="preserve">tilbyr gjennom avtale </w:t>
      </w:r>
      <w:r w:rsidR="001A441B">
        <w:t xml:space="preserve">arkivarbeid, </w:t>
      </w:r>
      <w:r w:rsidR="009F17B1">
        <w:t>arkivrådgivning, leverandørsamhandling og administratortjenester.</w:t>
      </w:r>
      <w:r w:rsidR="009F7399">
        <w:t xml:space="preserve"> Foruten kjøpte driftstjenester ligger arkivansvaret hos </w:t>
      </w:r>
      <w:r w:rsidR="00CE4CA6">
        <w:t>det interkommunale selskapet selv.</w:t>
      </w:r>
    </w:p>
    <w:p w14:paraId="6F9283FD" w14:textId="77777777" w:rsidR="00CA7A98" w:rsidRDefault="00CA7A98" w:rsidP="00CA7A98"/>
    <w:p w14:paraId="5017E6C0" w14:textId="5FC4ED17" w:rsidR="00CA7A98" w:rsidRDefault="00CA7A98" w:rsidP="009014B6">
      <w:pPr>
        <w:rPr>
          <w:b/>
          <w:bCs/>
        </w:rPr>
      </w:pPr>
      <w:r w:rsidRPr="00D252DF">
        <w:rPr>
          <w:b/>
          <w:bCs/>
        </w:rPr>
        <w:t>Vertskommune</w:t>
      </w:r>
      <w:r w:rsidR="00A73D92" w:rsidRPr="00D252DF">
        <w:rPr>
          <w:b/>
          <w:bCs/>
        </w:rPr>
        <w:t>sa</w:t>
      </w:r>
      <w:r w:rsidR="00D252DF" w:rsidRPr="00D252DF">
        <w:rPr>
          <w:b/>
          <w:bCs/>
        </w:rPr>
        <w:t>ma</w:t>
      </w:r>
      <w:r w:rsidR="00A73D92" w:rsidRPr="00D252DF">
        <w:rPr>
          <w:b/>
          <w:bCs/>
        </w:rPr>
        <w:t>rbeid:</w:t>
      </w:r>
    </w:p>
    <w:p w14:paraId="45C3E56B" w14:textId="515599B4" w:rsidR="00837808" w:rsidRPr="00837808" w:rsidRDefault="00837808" w:rsidP="009014B6">
      <w:r>
        <w:t xml:space="preserve">Ås kommune har interkommunale samarbeid hvor kommunen selv eller samarbeidskommuner er vertskapskommune. </w:t>
      </w:r>
      <w:r w:rsidR="00526B42">
        <w:t xml:space="preserve">Det er </w:t>
      </w:r>
      <w:r w:rsidR="00BF5DBD">
        <w:t xml:space="preserve">den valgte </w:t>
      </w:r>
      <w:r w:rsidR="00526B42">
        <w:t>vertskommunen som står for arkivhold</w:t>
      </w:r>
      <w:r w:rsidR="0073075E">
        <w:t>,</w:t>
      </w:r>
      <w:r w:rsidR="00027D0C">
        <w:t xml:space="preserve"> </w:t>
      </w:r>
      <w:r w:rsidR="0073075E">
        <w:t xml:space="preserve">evt. journal og </w:t>
      </w:r>
      <w:r w:rsidR="00027D0C">
        <w:t xml:space="preserve">dokumentasjon skapt i de </w:t>
      </w:r>
      <w:r w:rsidR="0073075E">
        <w:t>interkommunale</w:t>
      </w:r>
      <w:r w:rsidR="00027D0C">
        <w:t xml:space="preserve"> samarbeid. </w:t>
      </w:r>
      <w:r w:rsidR="00BF5DBD">
        <w:t xml:space="preserve"> </w:t>
      </w:r>
      <w:r w:rsidR="00526B42">
        <w:t xml:space="preserve"> </w:t>
      </w:r>
    </w:p>
    <w:p w14:paraId="5596558A" w14:textId="20C8626D" w:rsidR="00CA7A98" w:rsidRDefault="00CA7A98" w:rsidP="00A73D92"/>
    <w:p w14:paraId="385FC0DB" w14:textId="77FEEB00" w:rsidR="006D390A" w:rsidRDefault="006D390A" w:rsidP="00A73D92">
      <w:pPr>
        <w:rPr>
          <w:b/>
          <w:bCs/>
        </w:rPr>
      </w:pPr>
      <w:r w:rsidRPr="00837808">
        <w:rPr>
          <w:b/>
          <w:bCs/>
        </w:rPr>
        <w:t>Vertskap Ås kommune</w:t>
      </w:r>
    </w:p>
    <w:p w14:paraId="4C5217EA" w14:textId="5D8E5A41" w:rsidR="00680ACE" w:rsidRPr="00680ACE" w:rsidRDefault="00680ACE" w:rsidP="00A73D92">
      <w:r>
        <w:t>Ås kommune er vertskommune for de interkommunale samarbeidene:</w:t>
      </w:r>
    </w:p>
    <w:p w14:paraId="4274A59F" w14:textId="2B79BCFB" w:rsidR="00D252DF" w:rsidRDefault="00C01A71" w:rsidP="00F8370C">
      <w:pPr>
        <w:rPr>
          <w:b/>
          <w:bCs/>
        </w:rPr>
      </w:pPr>
      <w:r w:rsidRPr="00F8370C">
        <w:rPr>
          <w:b/>
          <w:bCs/>
        </w:rPr>
        <w:t>Follo landbrukskontor</w:t>
      </w:r>
    </w:p>
    <w:p w14:paraId="43ADB30E" w14:textId="2D1D3F0E" w:rsidR="00F8370C" w:rsidRDefault="006568F3" w:rsidP="006568F3">
      <w:pPr>
        <w:rPr>
          <w:b/>
          <w:bCs/>
        </w:rPr>
      </w:pPr>
      <w:r>
        <w:rPr>
          <w:b/>
          <w:bCs/>
        </w:rPr>
        <w:t xml:space="preserve">      Samarbeidskommuner:</w:t>
      </w:r>
    </w:p>
    <w:p w14:paraId="3BBCE91E" w14:textId="64B66831" w:rsidR="003C5654" w:rsidRDefault="003C5654" w:rsidP="006568F3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Ås kommune</w:t>
      </w:r>
    </w:p>
    <w:p w14:paraId="445DC51E" w14:textId="231D7276" w:rsidR="006568F3" w:rsidRDefault="00933D07" w:rsidP="006568F3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Nordre Follo kommune</w:t>
      </w:r>
    </w:p>
    <w:p w14:paraId="118DB020" w14:textId="6D9AA4EA" w:rsidR="00933D07" w:rsidRDefault="003C5654" w:rsidP="006568F3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Vestby kommune</w:t>
      </w:r>
    </w:p>
    <w:p w14:paraId="2FD86519" w14:textId="5948C64F" w:rsidR="003C5654" w:rsidRDefault="003C5654" w:rsidP="006568F3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Nesodden kommune</w:t>
      </w:r>
    </w:p>
    <w:p w14:paraId="2DAFED1B" w14:textId="7BE95403" w:rsidR="003C5654" w:rsidRPr="006568F3" w:rsidRDefault="003C5654" w:rsidP="006568F3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Frogn kommune</w:t>
      </w:r>
    </w:p>
    <w:p w14:paraId="73C8BBF8" w14:textId="1C8EE3FA" w:rsidR="0009319C" w:rsidRPr="0009319C" w:rsidRDefault="007A0996" w:rsidP="00EF026C">
      <w:pPr>
        <w:rPr>
          <w:b/>
          <w:bCs/>
        </w:rPr>
      </w:pPr>
      <w:r w:rsidRPr="0009319C">
        <w:rPr>
          <w:b/>
          <w:bCs/>
        </w:rPr>
        <w:t>Ås læringssenter</w:t>
      </w:r>
    </w:p>
    <w:p w14:paraId="6CAABA72" w14:textId="3DEADD76" w:rsidR="0009319C" w:rsidRDefault="0009319C" w:rsidP="0009319C">
      <w:pPr>
        <w:rPr>
          <w:b/>
          <w:bCs/>
        </w:rPr>
      </w:pPr>
      <w:r>
        <w:rPr>
          <w:b/>
          <w:bCs/>
        </w:rPr>
        <w:t xml:space="preserve">       Samarbeidskommuner:</w:t>
      </w:r>
    </w:p>
    <w:p w14:paraId="6CBF988E" w14:textId="77777777" w:rsidR="0009319C" w:rsidRDefault="0009319C" w:rsidP="0009319C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Ås kommune</w:t>
      </w:r>
    </w:p>
    <w:p w14:paraId="46AD69B9" w14:textId="77777777" w:rsidR="0009319C" w:rsidRDefault="0009319C" w:rsidP="0009319C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Vestby kommune</w:t>
      </w:r>
    </w:p>
    <w:p w14:paraId="12EF2916" w14:textId="6039CDB0" w:rsidR="00D26B38" w:rsidRPr="00D26B38" w:rsidRDefault="0009319C" w:rsidP="00D26B38">
      <w:pPr>
        <w:pStyle w:val="Listeavsnitt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Frogn kommune</w:t>
      </w:r>
    </w:p>
    <w:p w14:paraId="3C168F77" w14:textId="5C86C9F1" w:rsidR="00EF026C" w:rsidRDefault="00940161" w:rsidP="00EF026C">
      <w:r>
        <w:t>I Ås kommunes sak- arkivsystem P360,</w:t>
      </w:r>
      <w:r w:rsidR="00EF026C">
        <w:t xml:space="preserve"> er </w:t>
      </w:r>
      <w:r>
        <w:t xml:space="preserve">det </w:t>
      </w:r>
      <w:r w:rsidR="00EF026C">
        <w:t xml:space="preserve">opprettet egne </w:t>
      </w:r>
      <w:r w:rsidR="00893F85">
        <w:t>arkivleder</w:t>
      </w:r>
      <w:r w:rsidR="00EF026C">
        <w:t xml:space="preserve"> </w:t>
      </w:r>
      <w:r w:rsidR="00893F85">
        <w:t xml:space="preserve">for hvert av </w:t>
      </w:r>
      <w:r w:rsidR="009C32AE">
        <w:t>vertskommune</w:t>
      </w:r>
      <w:r w:rsidR="00893F85">
        <w:t xml:space="preserve">samarbeidene. </w:t>
      </w:r>
    </w:p>
    <w:p w14:paraId="50FEF619" w14:textId="5E9B8781" w:rsidR="0018092A" w:rsidRDefault="0018092A" w:rsidP="00EF026C">
      <w:r>
        <w:t>Kommunen drifter arkivene og arkivtjenestene</w:t>
      </w:r>
      <w:r w:rsidR="007F36B7">
        <w:t xml:space="preserve">, samt brukerstøtte, opplæring og </w:t>
      </w:r>
      <w:r w:rsidR="001E7509">
        <w:t xml:space="preserve">bruker- og systemadministrasjon. Arkivdelene inngår i Ås kommunes offentlige journal. </w:t>
      </w:r>
      <w:r w:rsidR="00A10D49">
        <w:t xml:space="preserve">Periodisering og kassasjon følger kommunen </w:t>
      </w:r>
      <w:proofErr w:type="gramStart"/>
      <w:r w:rsidR="00A10D49">
        <w:t>såfremt</w:t>
      </w:r>
      <w:proofErr w:type="gramEnd"/>
      <w:r w:rsidR="00A10D49">
        <w:t xml:space="preserve"> ikke annet er avtalt og </w:t>
      </w:r>
      <w:r w:rsidR="003F6201">
        <w:t>planført.</w:t>
      </w:r>
    </w:p>
    <w:p w14:paraId="6C9EC6CB" w14:textId="77777777" w:rsidR="00893F85" w:rsidRDefault="00893F85" w:rsidP="00EF026C"/>
    <w:p w14:paraId="509554C6" w14:textId="77777777" w:rsidR="00680ACE" w:rsidRDefault="00680ACE" w:rsidP="001731D2"/>
    <w:p w14:paraId="02F38C7C" w14:textId="77777777" w:rsidR="003F6201" w:rsidRDefault="003F6201" w:rsidP="001731D2"/>
    <w:p w14:paraId="1C8CFE67" w14:textId="08DFF33D" w:rsidR="006D390A" w:rsidRPr="00AF06C4" w:rsidRDefault="0030765F" w:rsidP="001731D2">
      <w:pPr>
        <w:rPr>
          <w:b/>
          <w:bCs/>
        </w:rPr>
      </w:pPr>
      <w:r>
        <w:rPr>
          <w:b/>
          <w:bCs/>
        </w:rPr>
        <w:lastRenderedPageBreak/>
        <w:t>Administrative vertskommunesamarbeid - Vertskap</w:t>
      </w:r>
      <w:r w:rsidR="006D390A" w:rsidRPr="00AF06C4">
        <w:rPr>
          <w:b/>
          <w:bCs/>
        </w:rPr>
        <w:t xml:space="preserve"> utenfor Ås kommune</w:t>
      </w:r>
    </w:p>
    <w:p w14:paraId="5A4CF949" w14:textId="77777777" w:rsidR="00A60D42" w:rsidRDefault="00A60D42" w:rsidP="007C517A">
      <w:pPr>
        <w:pStyle w:val="Listeavsnitt"/>
        <w:numPr>
          <w:ilvl w:val="0"/>
          <w:numId w:val="10"/>
        </w:numPr>
      </w:pPr>
      <w:r>
        <w:t xml:space="preserve">Felles Innkjøpskontor for Follo (vertskommune Vestby) </w:t>
      </w:r>
    </w:p>
    <w:p w14:paraId="759D0115" w14:textId="77777777" w:rsidR="00FC2039" w:rsidRDefault="00A60D42" w:rsidP="007C517A">
      <w:pPr>
        <w:pStyle w:val="Listeavsnitt"/>
        <w:numPr>
          <w:ilvl w:val="0"/>
          <w:numId w:val="10"/>
        </w:numPr>
      </w:pPr>
      <w:r>
        <w:t>Follo barne- og ungdomsskole (vertskommune Nordre Follo)</w:t>
      </w:r>
    </w:p>
    <w:p w14:paraId="674DD5C9" w14:textId="77777777" w:rsidR="00FC2039" w:rsidRDefault="00A60D42" w:rsidP="007C517A">
      <w:pPr>
        <w:pStyle w:val="Listeavsnitt"/>
        <w:numPr>
          <w:ilvl w:val="0"/>
          <w:numId w:val="10"/>
        </w:numPr>
      </w:pPr>
      <w:r>
        <w:t>Follo medisinske senter (vertskommune Nordre Follo)</w:t>
      </w:r>
    </w:p>
    <w:p w14:paraId="51BFC691" w14:textId="77777777" w:rsidR="00FC2039" w:rsidRDefault="00A60D42" w:rsidP="007C517A">
      <w:pPr>
        <w:pStyle w:val="Listeavsnitt"/>
        <w:numPr>
          <w:ilvl w:val="0"/>
          <w:numId w:val="10"/>
        </w:numPr>
      </w:pPr>
      <w:r>
        <w:t>Follo barnevernvakt - §27 (vertskommune Nordre Follo)</w:t>
      </w:r>
    </w:p>
    <w:p w14:paraId="3B00D53D" w14:textId="7CDB3EE5" w:rsidR="00FC2039" w:rsidRDefault="00A60D42" w:rsidP="007C517A">
      <w:pPr>
        <w:pStyle w:val="Listeavsnitt"/>
        <w:numPr>
          <w:ilvl w:val="0"/>
          <w:numId w:val="10"/>
        </w:numPr>
      </w:pPr>
      <w:r>
        <w:t>StorFollo IKT</w:t>
      </w:r>
      <w:r w:rsidR="0015107F">
        <w:t xml:space="preserve"> (vertskommune Frogn)</w:t>
      </w:r>
    </w:p>
    <w:p w14:paraId="6E59B10A" w14:textId="77777777" w:rsidR="0015107F" w:rsidRDefault="00A60D42" w:rsidP="007C517A">
      <w:pPr>
        <w:pStyle w:val="Listeavsnitt"/>
        <w:numPr>
          <w:ilvl w:val="0"/>
          <w:numId w:val="10"/>
        </w:numPr>
      </w:pPr>
      <w:r>
        <w:t>StorFollo utvikling</w:t>
      </w:r>
    </w:p>
    <w:p w14:paraId="49F2D2C2" w14:textId="7D730CCE" w:rsidR="00AC0FE7" w:rsidRDefault="00A60D42" w:rsidP="007C517A">
      <w:pPr>
        <w:pStyle w:val="Listeavsnitt"/>
        <w:numPr>
          <w:ilvl w:val="0"/>
          <w:numId w:val="10"/>
        </w:numPr>
      </w:pPr>
      <w:r>
        <w:t>Agresso/UBW - Økonomisamarbeidet</w:t>
      </w:r>
    </w:p>
    <w:p w14:paraId="4234452E" w14:textId="77777777" w:rsidR="0027757F" w:rsidRDefault="0027757F" w:rsidP="00A73D92"/>
    <w:p w14:paraId="42AB8268" w14:textId="0D6291E3" w:rsidR="0027757F" w:rsidRPr="0057350B" w:rsidRDefault="0027757F" w:rsidP="00A73D92">
      <w:pPr>
        <w:rPr>
          <w:b/>
          <w:bCs/>
        </w:rPr>
      </w:pPr>
      <w:r w:rsidRPr="0057350B">
        <w:rPr>
          <w:b/>
          <w:bCs/>
        </w:rPr>
        <w:t>Kommunale samarbeid annet</w:t>
      </w:r>
    </w:p>
    <w:p w14:paraId="634DE5FE" w14:textId="7367AD71" w:rsidR="0027757F" w:rsidRDefault="0027757F" w:rsidP="007C517A">
      <w:pPr>
        <w:pStyle w:val="Listeavsnitt"/>
        <w:numPr>
          <w:ilvl w:val="0"/>
          <w:numId w:val="11"/>
        </w:numPr>
      </w:pPr>
      <w:r>
        <w:t>IKOMM AS</w:t>
      </w:r>
      <w:r w:rsidR="00154AA1">
        <w:t xml:space="preserve"> </w:t>
      </w:r>
      <w:r w:rsidR="00E71AB5">
        <w:t>–</w:t>
      </w:r>
      <w:r w:rsidR="00154AA1">
        <w:t xml:space="preserve"> </w:t>
      </w:r>
      <w:r w:rsidR="007C517A">
        <w:t>Tjene</w:t>
      </w:r>
      <w:r w:rsidR="00AC4908">
        <w:t>steleverandør av IKT-tjenester</w:t>
      </w:r>
    </w:p>
    <w:p w14:paraId="11E46F83" w14:textId="77777777" w:rsidR="003F6201" w:rsidRDefault="003F6201" w:rsidP="00A73D92"/>
    <w:p w14:paraId="47191612" w14:textId="4BCBAEB8" w:rsidR="003F6201" w:rsidRPr="00CB23E9" w:rsidRDefault="003F6201" w:rsidP="00A73D92">
      <w:pPr>
        <w:rPr>
          <w:b/>
          <w:bCs/>
        </w:rPr>
      </w:pPr>
      <w:r w:rsidRPr="00CB23E9">
        <w:rPr>
          <w:b/>
          <w:bCs/>
        </w:rPr>
        <w:t xml:space="preserve">Avsluttede vertskommunesamarbeid </w:t>
      </w:r>
      <w:r w:rsidR="00CB23E9" w:rsidRPr="00CB23E9">
        <w:rPr>
          <w:b/>
          <w:bCs/>
        </w:rPr>
        <w:t>hvor Ås kommune har deponert</w:t>
      </w:r>
      <w:r w:rsidR="00CB23E9">
        <w:rPr>
          <w:b/>
          <w:bCs/>
        </w:rPr>
        <w:t>e</w:t>
      </w:r>
      <w:r w:rsidR="00CB23E9" w:rsidRPr="00CB23E9">
        <w:rPr>
          <w:b/>
          <w:bCs/>
        </w:rPr>
        <w:t>/periodiserte arkiver</w:t>
      </w:r>
    </w:p>
    <w:p w14:paraId="73C79C7F" w14:textId="3930C8A4" w:rsidR="00CB23E9" w:rsidRDefault="00CB23E9" w:rsidP="007C517A">
      <w:pPr>
        <w:pStyle w:val="Listeavsnitt"/>
        <w:numPr>
          <w:ilvl w:val="0"/>
          <w:numId w:val="11"/>
        </w:numPr>
      </w:pPr>
      <w:r>
        <w:t>FIKS – Follo interkommunale selskap</w:t>
      </w:r>
      <w:r w:rsidR="000B70B2">
        <w:t xml:space="preserve"> – Deponert papirarkiv</w:t>
      </w:r>
      <w:r w:rsidR="0066142D">
        <w:t xml:space="preserve"> (uordnet, ordnes innen utgangen 2024)</w:t>
      </w:r>
      <w:r w:rsidR="00F22892">
        <w:t>.</w:t>
      </w:r>
      <w:r w:rsidR="000B70B2">
        <w:t xml:space="preserve"> </w:t>
      </w:r>
      <w:r w:rsidR="00F22892">
        <w:t>Pågående uttrekk av elektronisk base</w:t>
      </w:r>
    </w:p>
    <w:p w14:paraId="4F63AA4F" w14:textId="5B111E7F" w:rsidR="00CB23E9" w:rsidRDefault="00CB23E9" w:rsidP="007C517A">
      <w:pPr>
        <w:pStyle w:val="Listeavsnitt"/>
        <w:numPr>
          <w:ilvl w:val="0"/>
          <w:numId w:val="11"/>
        </w:numPr>
      </w:pPr>
      <w:r>
        <w:t>Overformynderiet</w:t>
      </w:r>
      <w:r w:rsidR="000B70B2">
        <w:t xml:space="preserve"> </w:t>
      </w:r>
      <w:r w:rsidR="0066142D">
        <w:t>–</w:t>
      </w:r>
      <w:r w:rsidR="000B70B2">
        <w:t xml:space="preserve"> </w:t>
      </w:r>
      <w:r w:rsidR="0066142D">
        <w:t xml:space="preserve">Deponert papirarkiv (uordnet, ordnes innen utgangen 2024). </w:t>
      </w:r>
    </w:p>
    <w:sectPr w:rsidR="00CB2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23F0"/>
    <w:multiLevelType w:val="hybridMultilevel"/>
    <w:tmpl w:val="B67C20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092B"/>
    <w:multiLevelType w:val="hybridMultilevel"/>
    <w:tmpl w:val="4D2A99F4"/>
    <w:lvl w:ilvl="0" w:tplc="B5D8A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A0AF4"/>
    <w:multiLevelType w:val="hybridMultilevel"/>
    <w:tmpl w:val="AFEC6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E17EA"/>
    <w:multiLevelType w:val="hybridMultilevel"/>
    <w:tmpl w:val="FB382766"/>
    <w:lvl w:ilvl="0" w:tplc="3A1A69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C676D"/>
    <w:multiLevelType w:val="hybridMultilevel"/>
    <w:tmpl w:val="20AE26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12FDB"/>
    <w:multiLevelType w:val="hybridMultilevel"/>
    <w:tmpl w:val="8C1CBA40"/>
    <w:lvl w:ilvl="0" w:tplc="C728EA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82533"/>
    <w:multiLevelType w:val="hybridMultilevel"/>
    <w:tmpl w:val="BCACA07E"/>
    <w:lvl w:ilvl="0" w:tplc="5AA87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10ED3"/>
    <w:multiLevelType w:val="hybridMultilevel"/>
    <w:tmpl w:val="113C9C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4B86"/>
    <w:multiLevelType w:val="hybridMultilevel"/>
    <w:tmpl w:val="98B4C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42AFE"/>
    <w:multiLevelType w:val="hybridMultilevel"/>
    <w:tmpl w:val="B2B2DBD4"/>
    <w:lvl w:ilvl="0" w:tplc="08B6B3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B6286"/>
    <w:multiLevelType w:val="hybridMultilevel"/>
    <w:tmpl w:val="5E3C92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2572">
    <w:abstractNumId w:val="5"/>
  </w:num>
  <w:num w:numId="2" w16cid:durableId="642583309">
    <w:abstractNumId w:val="3"/>
  </w:num>
  <w:num w:numId="3" w16cid:durableId="1793940262">
    <w:abstractNumId w:val="7"/>
  </w:num>
  <w:num w:numId="4" w16cid:durableId="978993389">
    <w:abstractNumId w:val="2"/>
  </w:num>
  <w:num w:numId="5" w16cid:durableId="1377390224">
    <w:abstractNumId w:val="6"/>
  </w:num>
  <w:num w:numId="6" w16cid:durableId="181163542">
    <w:abstractNumId w:val="8"/>
  </w:num>
  <w:num w:numId="7" w16cid:durableId="1327781342">
    <w:abstractNumId w:val="1"/>
  </w:num>
  <w:num w:numId="8" w16cid:durableId="196045620">
    <w:abstractNumId w:val="9"/>
  </w:num>
  <w:num w:numId="9" w16cid:durableId="387339927">
    <w:abstractNumId w:val="10"/>
  </w:num>
  <w:num w:numId="10" w16cid:durableId="818227860">
    <w:abstractNumId w:val="4"/>
  </w:num>
  <w:num w:numId="11" w16cid:durableId="88795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B6"/>
    <w:rsid w:val="00011314"/>
    <w:rsid w:val="00027D0C"/>
    <w:rsid w:val="00081BD0"/>
    <w:rsid w:val="0009319C"/>
    <w:rsid w:val="000B70B2"/>
    <w:rsid w:val="000C4D8F"/>
    <w:rsid w:val="0014758A"/>
    <w:rsid w:val="0015107F"/>
    <w:rsid w:val="00154AA1"/>
    <w:rsid w:val="00155D52"/>
    <w:rsid w:val="00167E87"/>
    <w:rsid w:val="001731D2"/>
    <w:rsid w:val="0018092A"/>
    <w:rsid w:val="001A441B"/>
    <w:rsid w:val="001E7509"/>
    <w:rsid w:val="00217861"/>
    <w:rsid w:val="002556D5"/>
    <w:rsid w:val="0027757F"/>
    <w:rsid w:val="00287DA4"/>
    <w:rsid w:val="0030765F"/>
    <w:rsid w:val="00362BE5"/>
    <w:rsid w:val="003C5654"/>
    <w:rsid w:val="003E62B1"/>
    <w:rsid w:val="003F6201"/>
    <w:rsid w:val="00490E7E"/>
    <w:rsid w:val="0049139A"/>
    <w:rsid w:val="004B251F"/>
    <w:rsid w:val="00526B42"/>
    <w:rsid w:val="00564AFC"/>
    <w:rsid w:val="0057350B"/>
    <w:rsid w:val="00592F2C"/>
    <w:rsid w:val="006258D8"/>
    <w:rsid w:val="00634B63"/>
    <w:rsid w:val="006568F3"/>
    <w:rsid w:val="0066142D"/>
    <w:rsid w:val="00680ACE"/>
    <w:rsid w:val="0069794C"/>
    <w:rsid w:val="006D348D"/>
    <w:rsid w:val="006D390A"/>
    <w:rsid w:val="0073075E"/>
    <w:rsid w:val="0074660D"/>
    <w:rsid w:val="00746E92"/>
    <w:rsid w:val="0076436C"/>
    <w:rsid w:val="0078113E"/>
    <w:rsid w:val="007A0996"/>
    <w:rsid w:val="007C517A"/>
    <w:rsid w:val="007E0732"/>
    <w:rsid w:val="007E220E"/>
    <w:rsid w:val="007F36B7"/>
    <w:rsid w:val="007F7072"/>
    <w:rsid w:val="00837808"/>
    <w:rsid w:val="00860F93"/>
    <w:rsid w:val="00893F85"/>
    <w:rsid w:val="008B7D54"/>
    <w:rsid w:val="008D7E34"/>
    <w:rsid w:val="009014B6"/>
    <w:rsid w:val="009115CF"/>
    <w:rsid w:val="00932722"/>
    <w:rsid w:val="00933D07"/>
    <w:rsid w:val="00940161"/>
    <w:rsid w:val="009C32AE"/>
    <w:rsid w:val="009F17B1"/>
    <w:rsid w:val="009F241A"/>
    <w:rsid w:val="009F7399"/>
    <w:rsid w:val="00A10D49"/>
    <w:rsid w:val="00A23B11"/>
    <w:rsid w:val="00A60D42"/>
    <w:rsid w:val="00A73D92"/>
    <w:rsid w:val="00AA52C1"/>
    <w:rsid w:val="00AB2DFD"/>
    <w:rsid w:val="00AC0FE7"/>
    <w:rsid w:val="00AC4908"/>
    <w:rsid w:val="00AF06C4"/>
    <w:rsid w:val="00BF5DBD"/>
    <w:rsid w:val="00C01A71"/>
    <w:rsid w:val="00CA7A98"/>
    <w:rsid w:val="00CB23E9"/>
    <w:rsid w:val="00CB58DB"/>
    <w:rsid w:val="00CE4CA6"/>
    <w:rsid w:val="00CF782E"/>
    <w:rsid w:val="00D252DF"/>
    <w:rsid w:val="00D26B38"/>
    <w:rsid w:val="00D428AB"/>
    <w:rsid w:val="00E71AB5"/>
    <w:rsid w:val="00EA7085"/>
    <w:rsid w:val="00EC6A46"/>
    <w:rsid w:val="00EF026C"/>
    <w:rsid w:val="00F22892"/>
    <w:rsid w:val="00F34399"/>
    <w:rsid w:val="00F8370C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7FFA"/>
  <w15:chartTrackingRefBased/>
  <w15:docId w15:val="{D6DB0366-8B4C-4DCB-86E4-4792FCD4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014B6"/>
    <w:pPr>
      <w:ind w:left="720"/>
      <w:contextualSpacing/>
    </w:pPr>
  </w:style>
  <w:style w:type="character" w:styleId="Hyperkobling">
    <w:name w:val="Hyperlink"/>
    <w:basedOn w:val="Standardskriftforavsnitt"/>
    <w:uiPriority w:val="99"/>
    <w:semiHidden/>
    <w:unhideWhenUsed/>
    <w:rsid w:val="009014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935C713CD5F54F9DF16A4912E6FFDC" ma:contentTypeVersion="16" ma:contentTypeDescription="Opprett et nytt dokument." ma:contentTypeScope="" ma:versionID="8561d1ad860843baf0c84ac43c92806f">
  <xsd:schema xmlns:xsd="http://www.w3.org/2001/XMLSchema" xmlns:xs="http://www.w3.org/2001/XMLSchema" xmlns:p="http://schemas.microsoft.com/office/2006/metadata/properties" xmlns:ns2="18ea65ff-62d2-4e4f-bbe5-2c563d79326c" xmlns:ns3="4c712f25-88f6-4e00-9603-2fd1086eadfc" targetNamespace="http://schemas.microsoft.com/office/2006/metadata/properties" ma:root="true" ma:fieldsID="a37cf9fe3847de1898235a41f233d7df" ns2:_="" ns3:_="">
    <xsd:import namespace="18ea65ff-62d2-4e4f-bbe5-2c563d79326c"/>
    <xsd:import namespace="4c712f25-88f6-4e00-9603-2fd1086ea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a65ff-62d2-4e4f-bbe5-2c563d79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67dff7f-f654-45ce-af9b-b6db0d5f3a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12f25-88f6-4e00-9603-2fd1086ea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1324e7-a8d9-4e45-b7a4-e983e2727dc7}" ma:internalName="TaxCatchAll" ma:showField="CatchAllData" ma:web="4c712f25-88f6-4e00-9603-2fd1086ead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712f25-88f6-4e00-9603-2fd1086eadfc" xsi:nil="true"/>
    <lcf76f155ced4ddcb4097134ff3c332f xmlns="18ea65ff-62d2-4e4f-bbe5-2c563d793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D9429D-4EE8-42B5-8CA4-7E550DDC37C1}"/>
</file>

<file path=customXml/itemProps2.xml><?xml version="1.0" encoding="utf-8"?>
<ds:datastoreItem xmlns:ds="http://schemas.openxmlformats.org/officeDocument/2006/customXml" ds:itemID="{13DD110E-DB24-4DC3-B8B9-B2C363A012D8}"/>
</file>

<file path=customXml/itemProps3.xml><?xml version="1.0" encoding="utf-8"?>
<ds:datastoreItem xmlns:ds="http://schemas.openxmlformats.org/officeDocument/2006/customXml" ds:itemID="{A0F92636-94FC-4121-85B8-1ADD38F4EF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Richard Valmo</dc:creator>
  <cp:keywords/>
  <dc:description/>
  <cp:lastModifiedBy>Ken Richard Valmo</cp:lastModifiedBy>
  <cp:revision>2</cp:revision>
  <dcterms:created xsi:type="dcterms:W3CDTF">2024-04-17T07:43:00Z</dcterms:created>
  <dcterms:modified xsi:type="dcterms:W3CDTF">2024-04-17T07:43:00Z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0x01010035935C713CD5F54F9DF16A4912E6FFDC</vt:lpwstr>
  </property>
</Properties>
</file>